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4337E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5C26E1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8A44B6"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407AE68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5EB0F9A" w14:textId="77777777" w:rsidR="002203A1" w:rsidRPr="002203A1" w:rsidRDefault="002203A1" w:rsidP="002203A1">
            <w:pPr>
              <w:spacing w:before="120" w:after="120"/>
              <w:rPr>
                <w:rFonts w:cs="Tahoma"/>
                <w:szCs w:val="20"/>
                <w:lang w:val="en-US"/>
              </w:rPr>
            </w:pPr>
          </w:p>
        </w:tc>
      </w:tr>
      <w:tr w:rsidR="002203A1" w:rsidRPr="002203A1" w14:paraId="1A3DFE27"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343E2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A6ED159"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F0779AB"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0CD3903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2B50EBB2" w14:textId="77777777" w:rsidR="002203A1" w:rsidRPr="002203A1" w:rsidRDefault="002203A1" w:rsidP="002203A1">
            <w:pPr>
              <w:spacing w:before="120" w:after="120"/>
              <w:rPr>
                <w:rFonts w:cs="Tahoma"/>
                <w:szCs w:val="20"/>
                <w:lang w:val="en-US"/>
              </w:rPr>
            </w:pPr>
          </w:p>
        </w:tc>
      </w:tr>
      <w:tr w:rsidR="002203A1" w:rsidRPr="002203A1" w14:paraId="24D245C2"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8621A52"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1698B793" w14:textId="77777777" w:rsidR="002203A1" w:rsidRPr="00343E2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BC73892" w14:textId="77777777" w:rsidR="002203A1" w:rsidRPr="00343E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421B5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31CADBC0"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4E5D1809" w14:textId="77777777" w:rsidR="002203A1" w:rsidRPr="00343E2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646FEF74" w14:textId="77777777" w:rsidR="002203A1" w:rsidRPr="00343E2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9D45680"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41FCF84"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368DEE9" w14:textId="77777777" w:rsidR="002203A1" w:rsidRPr="00343E2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393C4FF6" w14:textId="77777777" w:rsidR="002203A1" w:rsidRPr="00343E2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75D14EB"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20746F0"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2C39483F" w14:textId="77777777" w:rsidR="002203A1" w:rsidRPr="00343E2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C95514F" w14:textId="77777777" w:rsidR="002203A1" w:rsidRPr="00343E2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4819CF7"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8F877AD"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7F140EDF" w14:textId="77777777" w:rsidR="002203A1" w:rsidRPr="00343E2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F8B77D9" w14:textId="77777777" w:rsidR="002203A1" w:rsidRPr="00343E2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1BFC5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5B6FA777"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6578641C" w14:textId="77777777" w:rsidR="002203A1" w:rsidRPr="00343E2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56A564E1" w14:textId="77777777" w:rsidR="002203A1" w:rsidRPr="00343E2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DF908B3"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6AD0920"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5743D0D6" w14:textId="77777777" w:rsidR="002203A1" w:rsidRPr="00343E2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FAF9521" w14:textId="77777777" w:rsidR="002203A1" w:rsidRPr="00343E2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29CBCD2"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5CFA295"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099CE2CF" w14:textId="77777777" w:rsidR="002203A1" w:rsidRPr="00343E2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62B5C6E9" w14:textId="77777777" w:rsidR="002203A1" w:rsidRPr="00343E2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343E21" w:rsidRPr="002203A1" w14:paraId="7E4619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204BEE0" w14:textId="77777777" w:rsidR="00343E21" w:rsidRPr="002203A1" w:rsidRDefault="00343E21" w:rsidP="00343E2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0B1B5126" w14:textId="60333193" w:rsidR="00343E21" w:rsidRPr="00343E21" w:rsidRDefault="00343E21" w:rsidP="00343E21">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7B9FB5D"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4ECDC28"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C694F2"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4CB40D"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3204D402" w14:textId="2701B643" w:rsidR="00343E21" w:rsidRPr="00343E21" w:rsidRDefault="00343E21" w:rsidP="00343E21">
            <w:pPr>
              <w:spacing w:before="120" w:after="120"/>
              <w:rPr>
                <w:rFonts w:cs="Tahoma"/>
                <w:szCs w:val="20"/>
              </w:rPr>
            </w:pPr>
          </w:p>
        </w:tc>
      </w:tr>
      <w:tr w:rsidR="00343E21" w:rsidRPr="002203A1" w14:paraId="05FA6E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25A6F36" w14:textId="77777777" w:rsidR="00343E21" w:rsidRPr="002203A1" w:rsidRDefault="00343E21" w:rsidP="00343E2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426956E4" w14:textId="77777777" w:rsidR="00343E21" w:rsidRPr="00343E21" w:rsidRDefault="00343E21" w:rsidP="00343E2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E372E5C" w14:textId="77777777" w:rsidR="00343E21" w:rsidRPr="00343E21" w:rsidRDefault="00343E21" w:rsidP="00343E21">
            <w:pPr>
              <w:spacing w:before="120" w:after="120"/>
              <w:rPr>
                <w:rFonts w:cs="Tahoma"/>
                <w:szCs w:val="20"/>
              </w:rPr>
            </w:pPr>
            <w:r w:rsidRPr="002203A1">
              <w:rPr>
                <w:rFonts w:cs="Tahoma"/>
                <w:szCs w:val="20"/>
              </w:rPr>
              <w:t>Сведения в реестре (-ах) недобросовестных поставщиков</w:t>
            </w:r>
          </w:p>
        </w:tc>
      </w:tr>
      <w:tr w:rsidR="00343E21" w:rsidRPr="002203A1" w14:paraId="42764D8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737B0BC3" w14:textId="77777777" w:rsidR="00343E21" w:rsidRPr="002203A1" w:rsidRDefault="00343E21" w:rsidP="00343E2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527F39FD" w14:textId="77777777" w:rsidR="00343E21" w:rsidRPr="00343E21" w:rsidRDefault="00343E21" w:rsidP="00343E2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w:t>
            </w:r>
            <w:r w:rsidRPr="002203A1">
              <w:rPr>
                <w:rFonts w:cs="Tahoma"/>
                <w:szCs w:val="20"/>
              </w:rPr>
              <w:lastRenderedPageBreak/>
              <w:t>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75E08C61" w14:textId="77777777" w:rsidR="00343E21" w:rsidRPr="00343E21" w:rsidRDefault="00343E21" w:rsidP="00343E2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343E21" w:rsidRPr="002203A1" w14:paraId="4201383E"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F897AFA" w14:textId="77777777" w:rsidR="00343E21" w:rsidRPr="002203A1" w:rsidRDefault="00343E21" w:rsidP="00343E2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683FAC79" w14:textId="77777777" w:rsidR="00343E21" w:rsidRPr="00343E21" w:rsidRDefault="00343E21" w:rsidP="00343E2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6DC88E1F" w14:textId="0E671976" w:rsidR="00343E21" w:rsidRPr="00343E21" w:rsidRDefault="00343E21" w:rsidP="00343E2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r w:rsidR="00F405A4">
              <w:rPr>
                <w:rFonts w:cs="Tahoma"/>
                <w:szCs w:val="20"/>
              </w:rPr>
              <w:t xml:space="preserve"> </w:t>
            </w:r>
          </w:p>
        </w:tc>
      </w:tr>
      <w:tr w:rsidR="00343E21" w:rsidRPr="002203A1" w14:paraId="379E8EF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3D77B77" w14:textId="77777777" w:rsidR="00343E21" w:rsidRPr="002203A1" w:rsidRDefault="00343E21" w:rsidP="00343E2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3CA84F02" w14:textId="77777777" w:rsidR="00343E21" w:rsidRPr="002203A1" w:rsidRDefault="00343E21" w:rsidP="00343E2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FEBE435" w14:textId="77777777" w:rsidR="00343E21" w:rsidRPr="002203A1" w:rsidRDefault="00343E21" w:rsidP="00343E21">
            <w:pPr>
              <w:spacing w:before="120" w:after="120"/>
              <w:rPr>
                <w:rFonts w:cs="Tahoma"/>
                <w:szCs w:val="20"/>
                <w:lang w:val="en-US"/>
              </w:rPr>
            </w:pPr>
          </w:p>
        </w:tc>
      </w:tr>
      <w:tr w:rsidR="00343E21" w:rsidRPr="002203A1" w14:paraId="78C1F8F4"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58E02932" w14:textId="77777777" w:rsidR="00343E21" w:rsidRPr="002203A1" w:rsidRDefault="00343E21" w:rsidP="00343E2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2A99403A" w14:textId="77777777" w:rsidR="00343E21" w:rsidRPr="002203A1" w:rsidRDefault="00343E21" w:rsidP="00343E2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5441BB79" w14:textId="77777777" w:rsidR="00343E21" w:rsidRPr="00343E21" w:rsidRDefault="00343E21" w:rsidP="00343E2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43E21" w:rsidRPr="002203A1" w14:paraId="6EA27DD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478AD57" w14:textId="77777777" w:rsidR="00343E21" w:rsidRPr="002203A1" w:rsidRDefault="00343E21" w:rsidP="00343E2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649EB074" w14:textId="77777777" w:rsidR="00343E21" w:rsidRPr="00343E21" w:rsidRDefault="00343E21" w:rsidP="00343E2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36E447C7" w14:textId="77777777" w:rsidR="00343E21" w:rsidRPr="00343E21" w:rsidRDefault="00343E21" w:rsidP="00343E21">
            <w:pPr>
              <w:spacing w:before="120" w:after="120"/>
              <w:rPr>
                <w:rFonts w:cs="Tahoma"/>
                <w:szCs w:val="20"/>
              </w:rPr>
            </w:pPr>
          </w:p>
        </w:tc>
      </w:tr>
      <w:tr w:rsidR="00343E21" w:rsidRPr="002203A1" w14:paraId="4AB1F6D1"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AC3D962" w14:textId="77777777" w:rsidR="00343E21" w:rsidRPr="002203A1" w:rsidRDefault="00343E21" w:rsidP="00343E2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6776ABA" w14:textId="77777777" w:rsidR="00343E21" w:rsidRPr="002203A1" w:rsidRDefault="00343E21" w:rsidP="00343E2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E465183" w14:textId="77777777" w:rsidR="00343E21" w:rsidRPr="002203A1" w:rsidRDefault="00343E21" w:rsidP="00343E21">
            <w:pPr>
              <w:spacing w:before="120" w:after="120"/>
              <w:rPr>
                <w:rFonts w:cs="Tahoma"/>
                <w:szCs w:val="20"/>
                <w:lang w:val="en-US"/>
              </w:rPr>
            </w:pPr>
            <w:r w:rsidRPr="002203A1">
              <w:rPr>
                <w:rFonts w:cs="Tahoma"/>
                <w:szCs w:val="20"/>
              </w:rPr>
              <w:t>срок действия оферты</w:t>
            </w:r>
          </w:p>
        </w:tc>
      </w:tr>
      <w:tr w:rsidR="00343E21" w:rsidRPr="002203A1" w14:paraId="3D78D95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8567CCE" w14:textId="77777777" w:rsidR="00343E21" w:rsidRPr="002203A1" w:rsidRDefault="00343E21" w:rsidP="00343E2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18FEAC40"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7D22DCAD"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43E21" w:rsidRPr="002203A1" w14:paraId="6D416AFD"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03718F3" w14:textId="77777777" w:rsidR="00343E21" w:rsidRPr="002203A1" w:rsidRDefault="00343E21" w:rsidP="00343E2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3CC51884"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704A4B8E"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43E21" w:rsidRPr="002203A1" w14:paraId="317D029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1B2550A" w14:textId="77777777" w:rsidR="00343E21" w:rsidRPr="002203A1" w:rsidRDefault="00343E21" w:rsidP="00343E2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1750E1E"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2AB5230"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объема поставки, работ, услуг</w:t>
            </w:r>
          </w:p>
        </w:tc>
      </w:tr>
      <w:tr w:rsidR="00343E21" w:rsidRPr="002203A1" w14:paraId="5F8AF8F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3D9E83A" w14:textId="77777777" w:rsidR="00343E21" w:rsidRPr="002203A1" w:rsidRDefault="00343E21" w:rsidP="00343E2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79AEAC78"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D1B68A9"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43E21" w:rsidRPr="002203A1" w14:paraId="3A5E9901"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717E8A00" w14:textId="77777777" w:rsidR="00343E21" w:rsidRPr="002203A1" w:rsidRDefault="00343E21" w:rsidP="00343E2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E811385" w14:textId="77777777" w:rsidR="00343E21" w:rsidRPr="00343E21" w:rsidRDefault="00343E21" w:rsidP="00343E2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8D68FFC" w14:textId="77777777" w:rsidR="00343E21" w:rsidRPr="00343E21" w:rsidRDefault="00343E21" w:rsidP="00343E2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948D4" w:rsidRPr="002203A1" w14:paraId="161D05A5"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5CCF0F5" w14:textId="422C5757" w:rsidR="003948D4" w:rsidRPr="002203A1" w:rsidRDefault="003948D4" w:rsidP="00343E21">
            <w:pPr>
              <w:rPr>
                <w:rFonts w:cs="Tahoma"/>
                <w:szCs w:val="20"/>
              </w:rPr>
            </w:pPr>
            <w:r>
              <w:rPr>
                <w:rFonts w:cs="Tahoma"/>
                <w:szCs w:val="20"/>
              </w:rPr>
              <w:t>1.2.2.7</w:t>
            </w:r>
          </w:p>
        </w:tc>
        <w:tc>
          <w:tcPr>
            <w:tcW w:w="3828" w:type="dxa"/>
            <w:tcBorders>
              <w:top w:val="single" w:sz="4" w:space="0" w:color="auto"/>
              <w:left w:val="single" w:sz="4" w:space="0" w:color="auto"/>
              <w:bottom w:val="single" w:sz="4" w:space="0" w:color="auto"/>
              <w:right w:val="single" w:sz="4" w:space="0" w:color="auto"/>
            </w:tcBorders>
          </w:tcPr>
          <w:p w14:paraId="0244DF91" w14:textId="726E49F4" w:rsidR="003948D4" w:rsidRPr="002203A1" w:rsidRDefault="003948D4" w:rsidP="00343E21">
            <w:pPr>
              <w:spacing w:before="120" w:after="120"/>
              <w:rPr>
                <w:rFonts w:cs="Tahoma"/>
                <w:szCs w:val="20"/>
              </w:rPr>
            </w:pPr>
            <w:r w:rsidRPr="0020607E">
              <w:rPr>
                <w:rFonts w:cs="Tahoma"/>
                <w:szCs w:val="20"/>
                <w:lang w:eastAsia="en-US"/>
              </w:rPr>
              <w:t xml:space="preserve">Соответствие, предоставленных эталонных образцов </w:t>
            </w:r>
            <w:r w:rsidRPr="0020607E">
              <w:rPr>
                <w:rFonts w:cs="Tahoma"/>
              </w:rPr>
              <w:t>специальной обуви и других видов СИЗ с документами к ним</w:t>
            </w:r>
            <w:r w:rsidRPr="0020607E">
              <w:rPr>
                <w:rFonts w:cs="Tahoma"/>
                <w:szCs w:val="20"/>
                <w:lang w:eastAsia="en-US"/>
              </w:rPr>
              <w:t xml:space="preserve">, требованиям к Продукции, указанным в Техническом задании  </w:t>
            </w:r>
          </w:p>
        </w:tc>
        <w:tc>
          <w:tcPr>
            <w:tcW w:w="6095" w:type="dxa"/>
            <w:tcBorders>
              <w:top w:val="single" w:sz="4" w:space="0" w:color="auto"/>
              <w:left w:val="single" w:sz="4" w:space="0" w:color="auto"/>
              <w:bottom w:val="single" w:sz="4" w:space="0" w:color="auto"/>
              <w:right w:val="single" w:sz="4" w:space="0" w:color="auto"/>
            </w:tcBorders>
          </w:tcPr>
          <w:p w14:paraId="01921364" w14:textId="77777777" w:rsidR="003948D4" w:rsidRPr="003948D4" w:rsidRDefault="003948D4" w:rsidP="003948D4">
            <w:pPr>
              <w:widowControl w:val="0"/>
              <w:autoSpaceDE w:val="0"/>
              <w:autoSpaceDN w:val="0"/>
              <w:adjustRightInd w:val="0"/>
              <w:jc w:val="both"/>
              <w:rPr>
                <w:rFonts w:eastAsiaTheme="minorEastAsia" w:cs="Tahoma"/>
                <w:szCs w:val="20"/>
              </w:rPr>
            </w:pPr>
            <w:r w:rsidRPr="003948D4">
              <w:rPr>
                <w:rFonts w:eastAsiaTheme="minorEastAsia" w:cs="Tahoma"/>
                <w:szCs w:val="20"/>
              </w:rPr>
              <w:t>Участник закупки должен предоставить эталонные образцы продукции с документами к ним:</w:t>
            </w:r>
          </w:p>
          <w:p w14:paraId="0A9842B3" w14:textId="77777777" w:rsidR="00CF02DD" w:rsidRPr="00CF02DD" w:rsidRDefault="00CF02DD" w:rsidP="00CF02DD">
            <w:pPr>
              <w:widowControl w:val="0"/>
              <w:autoSpaceDE w:val="0"/>
              <w:autoSpaceDN w:val="0"/>
              <w:adjustRightInd w:val="0"/>
              <w:ind w:firstLine="709"/>
              <w:jc w:val="both"/>
              <w:rPr>
                <w:rFonts w:eastAsiaTheme="minorEastAsia" w:cs="Tahoma"/>
                <w:color w:val="000000" w:themeColor="text1"/>
                <w:szCs w:val="20"/>
              </w:rPr>
            </w:pPr>
            <w:bookmarkStart w:id="0" w:name="_GoBack"/>
            <w:bookmarkEnd w:id="0"/>
            <w:r w:rsidRPr="00CF02DD">
              <w:rPr>
                <w:rFonts w:eastAsiaTheme="minorEastAsia" w:cs="Tahoma"/>
                <w:color w:val="000000" w:themeColor="text1"/>
                <w:szCs w:val="20"/>
              </w:rPr>
              <w:t>- образцы ткани, из которой изготавливается специальная одежда, в размере 1 м</w:t>
            </w:r>
            <w:r w:rsidRPr="00CF02DD">
              <w:rPr>
                <w:rFonts w:eastAsiaTheme="minorEastAsia" w:cs="Tahoma"/>
                <w:color w:val="000000" w:themeColor="text1"/>
                <w:szCs w:val="20"/>
                <w:vertAlign w:val="superscript"/>
              </w:rPr>
              <w:t>2</w:t>
            </w:r>
            <w:r w:rsidRPr="00CF02DD">
              <w:rPr>
                <w:rFonts w:eastAsiaTheme="minorEastAsia" w:cs="Tahoma"/>
                <w:color w:val="000000" w:themeColor="text1"/>
                <w:szCs w:val="20"/>
              </w:rPr>
              <w:t>;</w:t>
            </w:r>
          </w:p>
          <w:p w14:paraId="0E438740" w14:textId="77777777" w:rsidR="00CF02DD" w:rsidRPr="00CF02DD" w:rsidRDefault="00CF02DD" w:rsidP="00CF02DD">
            <w:pPr>
              <w:widowControl w:val="0"/>
              <w:autoSpaceDE w:val="0"/>
              <w:autoSpaceDN w:val="0"/>
              <w:adjustRightInd w:val="0"/>
              <w:ind w:firstLine="709"/>
              <w:jc w:val="both"/>
              <w:rPr>
                <w:rFonts w:eastAsiaTheme="minorEastAsia" w:cs="Tahoma"/>
                <w:color w:val="000000" w:themeColor="text1"/>
                <w:szCs w:val="20"/>
              </w:rPr>
            </w:pPr>
            <w:r w:rsidRPr="00CF02DD">
              <w:rPr>
                <w:rFonts w:eastAsiaTheme="minorEastAsia" w:cs="Tahoma"/>
                <w:color w:val="000000" w:themeColor="text1"/>
                <w:szCs w:val="20"/>
              </w:rPr>
              <w:t xml:space="preserve">-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w:t>
            </w:r>
            <w:r w:rsidRPr="00CF02DD">
              <w:rPr>
                <w:rFonts w:eastAsiaTheme="minorHAnsi" w:cs="Tahoma"/>
                <w:color w:val="000000" w:themeColor="text1"/>
                <w:szCs w:val="20"/>
              </w:rPr>
              <w:t xml:space="preserve">протоколов исследований (испытаний) и измерений </w:t>
            </w:r>
            <w:r w:rsidRPr="00CF02DD">
              <w:rPr>
                <w:rFonts w:eastAsiaTheme="minorEastAsia" w:cs="Tahoma"/>
                <w:color w:val="000000" w:themeColor="text1"/>
                <w:szCs w:val="20"/>
              </w:rPr>
              <w:t>техническим характеристикам, установленным в п. 3.1. Технического задания;</w:t>
            </w:r>
          </w:p>
          <w:p w14:paraId="4FA85AE5" w14:textId="77777777" w:rsidR="00CF02DD" w:rsidRPr="00CF02DD" w:rsidRDefault="00CF02DD" w:rsidP="00CF02DD">
            <w:pPr>
              <w:widowControl w:val="0"/>
              <w:autoSpaceDE w:val="0"/>
              <w:autoSpaceDN w:val="0"/>
              <w:adjustRightInd w:val="0"/>
              <w:ind w:firstLine="709"/>
              <w:jc w:val="both"/>
              <w:rPr>
                <w:rFonts w:eastAsiaTheme="minorEastAsia" w:cs="Tahoma"/>
                <w:color w:val="000000" w:themeColor="text1"/>
                <w:szCs w:val="20"/>
              </w:rPr>
            </w:pPr>
            <w:r w:rsidRPr="00CF02DD">
              <w:rPr>
                <w:rFonts w:eastAsiaTheme="minorEastAsia" w:cs="Tahoma"/>
                <w:color w:val="000000" w:themeColor="text1"/>
                <w:szCs w:val="20"/>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14:paraId="27417B1E" w14:textId="08B3E953" w:rsidR="003948D4" w:rsidRPr="003948D4" w:rsidRDefault="00CF02DD" w:rsidP="00CF02DD">
            <w:pPr>
              <w:widowControl w:val="0"/>
              <w:autoSpaceDE w:val="0"/>
              <w:autoSpaceDN w:val="0"/>
              <w:adjustRightInd w:val="0"/>
              <w:ind w:firstLine="709"/>
              <w:jc w:val="both"/>
              <w:rPr>
                <w:rFonts w:eastAsiaTheme="minorEastAsia" w:cs="Tahoma"/>
                <w:szCs w:val="20"/>
              </w:rPr>
            </w:pPr>
            <w:r w:rsidRPr="00CF02DD">
              <w:rPr>
                <w:rFonts w:eastAsiaTheme="minorEastAsia" w:cs="Tahoma"/>
                <w:color w:val="000000" w:themeColor="text1"/>
                <w:szCs w:val="20"/>
              </w:rPr>
              <w:t xml:space="preserve">- заверенные (при наличии на момент подачи заявки) копии деклараций о соответствии поставляемой Продукции техническим регламентам (ТР ТС 019/2011), ГОСТ с приложением к ним </w:t>
            </w:r>
            <w:r w:rsidRPr="00CF02DD">
              <w:rPr>
                <w:rFonts w:eastAsiaTheme="minorHAnsi" w:cs="Tahoma"/>
                <w:color w:val="000000" w:themeColor="text1"/>
                <w:szCs w:val="20"/>
              </w:rPr>
              <w:t>протоколов исследований (испытаний) и измерений, подтверждающих соответствие поставляемой Продукции т</w:t>
            </w:r>
            <w:r w:rsidRPr="00CF02DD">
              <w:rPr>
                <w:rFonts w:eastAsiaTheme="minorEastAsia" w:cs="Tahoma"/>
                <w:color w:val="000000" w:themeColor="text1"/>
                <w:szCs w:val="20"/>
              </w:rPr>
              <w:t xml:space="preserve">ребованиям Технических регламентов, ГОСТ, </w:t>
            </w:r>
            <w:r w:rsidRPr="00CF02DD">
              <w:rPr>
                <w:rFonts w:eastAsiaTheme="minorEastAsia" w:cs="Tahoma"/>
                <w:color w:val="000000" w:themeColor="text1"/>
                <w:szCs w:val="20"/>
              </w:rPr>
              <w:lastRenderedPageBreak/>
              <w:t>техническим характеристикам, установленным в п. 3.1. Технического задания</w:t>
            </w:r>
          </w:p>
        </w:tc>
      </w:tr>
      <w:tr w:rsidR="00343E21" w:rsidRPr="002203A1" w14:paraId="53C0C3F5"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2088C3" w14:textId="77777777" w:rsidR="00343E21" w:rsidRPr="002203A1" w:rsidRDefault="00343E21" w:rsidP="00343E21">
            <w:pPr>
              <w:rPr>
                <w:rFonts w:cs="Tahoma"/>
                <w:b/>
                <w:szCs w:val="20"/>
                <w:lang w:val="en-US"/>
              </w:rPr>
            </w:pPr>
            <w:r>
              <w:rPr>
                <w:rFonts w:cs="Tahoma"/>
                <w:b/>
                <w:szCs w:val="20"/>
              </w:rPr>
              <w:lastRenderedPageBreak/>
              <w:t>1.3</w:t>
            </w:r>
          </w:p>
        </w:tc>
        <w:tc>
          <w:tcPr>
            <w:tcW w:w="3828" w:type="dxa"/>
            <w:tcBorders>
              <w:top w:val="single" w:sz="4" w:space="0" w:color="auto"/>
              <w:left w:val="single" w:sz="4" w:space="0" w:color="auto"/>
              <w:bottom w:val="single" w:sz="4" w:space="0" w:color="auto"/>
              <w:right w:val="single" w:sz="4" w:space="0" w:color="auto"/>
            </w:tcBorders>
            <w:vAlign w:val="center"/>
          </w:tcPr>
          <w:p w14:paraId="2D2B9308" w14:textId="77777777" w:rsidR="00343E21" w:rsidRPr="00343E21" w:rsidRDefault="00343E21" w:rsidP="00343E21">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7BB46CD9" w14:textId="77777777" w:rsidR="00343E21" w:rsidRPr="00343E21" w:rsidRDefault="00343E21" w:rsidP="00343E21">
            <w:pPr>
              <w:spacing w:before="120" w:after="120"/>
              <w:rPr>
                <w:rFonts w:cs="Tahoma"/>
                <w:szCs w:val="20"/>
              </w:rPr>
            </w:pPr>
          </w:p>
        </w:tc>
      </w:tr>
      <w:tr w:rsidR="00343E21" w:rsidRPr="002203A1" w14:paraId="1515F5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52A630D" w14:textId="77777777" w:rsidR="00343E21" w:rsidRPr="002203A1" w:rsidRDefault="00343E21" w:rsidP="00343E2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6626A36A" w14:textId="77777777" w:rsidR="00343E21" w:rsidRPr="00343E21" w:rsidRDefault="00343E21" w:rsidP="00343E2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3581476" w14:textId="77777777" w:rsidR="00343E21" w:rsidRPr="00343E21" w:rsidRDefault="00343E21" w:rsidP="00343E2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43E21" w:rsidRDefault="002203A1">
      <w:pPr>
        <w:spacing w:after="160" w:line="259" w:lineRule="auto"/>
      </w:pPr>
      <w:r w:rsidRPr="00343E2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3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1171"/>
      </w:tblGrid>
      <w:tr w:rsidR="00343E21" w:rsidRPr="002203A1" w14:paraId="6586B47D" w14:textId="77777777" w:rsidTr="00343E21">
        <w:trPr>
          <w:trHeight w:val="390"/>
        </w:trPr>
        <w:tc>
          <w:tcPr>
            <w:tcW w:w="851" w:type="dxa"/>
            <w:shd w:val="clear" w:color="auto" w:fill="auto"/>
            <w:vAlign w:val="center"/>
          </w:tcPr>
          <w:p w14:paraId="3FF605B1" w14:textId="77777777" w:rsidR="00343E21" w:rsidRPr="002203A1" w:rsidRDefault="00343E21" w:rsidP="002203A1">
            <w:pPr>
              <w:spacing w:line="276" w:lineRule="auto"/>
              <w:jc w:val="center"/>
            </w:pPr>
            <w:r w:rsidRPr="002203A1">
              <w:t>№</w:t>
            </w:r>
          </w:p>
          <w:p w14:paraId="5C45200E" w14:textId="77777777" w:rsidR="00343E21" w:rsidRPr="002203A1" w:rsidRDefault="00343E21" w:rsidP="002203A1">
            <w:pPr>
              <w:spacing w:line="276" w:lineRule="auto"/>
              <w:jc w:val="center"/>
            </w:pPr>
          </w:p>
        </w:tc>
        <w:tc>
          <w:tcPr>
            <w:tcW w:w="2127" w:type="dxa"/>
            <w:shd w:val="clear" w:color="auto" w:fill="auto"/>
            <w:vAlign w:val="center"/>
          </w:tcPr>
          <w:p w14:paraId="62EBA13C" w14:textId="77777777" w:rsidR="00343E21" w:rsidRPr="002203A1" w:rsidRDefault="00343E21" w:rsidP="002203A1">
            <w:pPr>
              <w:spacing w:line="276" w:lineRule="auto"/>
              <w:jc w:val="center"/>
            </w:pPr>
            <w:r w:rsidRPr="002203A1">
              <w:t>Критерий</w:t>
            </w:r>
          </w:p>
          <w:p w14:paraId="04956712" w14:textId="77777777" w:rsidR="00343E21" w:rsidRPr="002203A1" w:rsidRDefault="00343E21" w:rsidP="002203A1">
            <w:pPr>
              <w:spacing w:line="276" w:lineRule="auto"/>
              <w:jc w:val="center"/>
            </w:pPr>
          </w:p>
        </w:tc>
        <w:tc>
          <w:tcPr>
            <w:tcW w:w="4111" w:type="dxa"/>
            <w:shd w:val="clear" w:color="auto" w:fill="auto"/>
            <w:vAlign w:val="center"/>
          </w:tcPr>
          <w:p w14:paraId="729FE312" w14:textId="77777777" w:rsidR="00343E21" w:rsidRPr="002203A1" w:rsidRDefault="00343E21" w:rsidP="002203A1">
            <w:pPr>
              <w:spacing w:line="276" w:lineRule="auto"/>
              <w:jc w:val="center"/>
            </w:pPr>
            <w:r w:rsidRPr="002203A1">
              <w:t>Подкритерий первого уровня</w:t>
            </w:r>
          </w:p>
          <w:p w14:paraId="7AD718F4" w14:textId="77777777" w:rsidR="00343E21" w:rsidRPr="002203A1" w:rsidRDefault="00343E21" w:rsidP="002203A1">
            <w:pPr>
              <w:spacing w:line="276" w:lineRule="auto"/>
              <w:jc w:val="center"/>
            </w:pPr>
          </w:p>
        </w:tc>
        <w:tc>
          <w:tcPr>
            <w:tcW w:w="1170" w:type="dxa"/>
            <w:shd w:val="clear" w:color="auto" w:fill="auto"/>
            <w:vAlign w:val="center"/>
          </w:tcPr>
          <w:p w14:paraId="301A98A7" w14:textId="77777777" w:rsidR="00343E21" w:rsidRPr="002203A1" w:rsidRDefault="00343E21" w:rsidP="002203A1">
            <w:pPr>
              <w:spacing w:line="276" w:lineRule="auto"/>
              <w:jc w:val="center"/>
            </w:pPr>
            <w:r w:rsidRPr="002203A1">
              <w:t>Весовой коэффициент критерия</w:t>
            </w:r>
          </w:p>
          <w:p w14:paraId="075F1C68" w14:textId="77777777" w:rsidR="00343E21" w:rsidRPr="002203A1" w:rsidRDefault="00343E21" w:rsidP="002203A1">
            <w:pPr>
              <w:spacing w:line="276" w:lineRule="auto"/>
              <w:jc w:val="center"/>
            </w:pPr>
          </w:p>
        </w:tc>
        <w:tc>
          <w:tcPr>
            <w:tcW w:w="1171" w:type="dxa"/>
            <w:shd w:val="clear" w:color="auto" w:fill="auto"/>
            <w:vAlign w:val="center"/>
          </w:tcPr>
          <w:p w14:paraId="66D17E2C" w14:textId="77777777" w:rsidR="00343E21" w:rsidRPr="002203A1" w:rsidRDefault="00343E2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43E21" w:rsidRPr="002203A1" w:rsidRDefault="00343E21" w:rsidP="002203A1">
            <w:pPr>
              <w:spacing w:line="276" w:lineRule="auto"/>
              <w:jc w:val="center"/>
            </w:pPr>
          </w:p>
        </w:tc>
      </w:tr>
      <w:tr w:rsidR="00343E21" w:rsidRPr="002203A1" w14:paraId="7496ED00" w14:textId="77777777" w:rsidTr="00343E21">
        <w:trPr>
          <w:trHeight w:val="210"/>
        </w:trPr>
        <w:tc>
          <w:tcPr>
            <w:tcW w:w="851" w:type="dxa"/>
            <w:shd w:val="clear" w:color="auto" w:fill="auto"/>
          </w:tcPr>
          <w:p w14:paraId="3B7EC30E" w14:textId="77777777" w:rsidR="00343E21" w:rsidRPr="002203A1" w:rsidRDefault="00343E21" w:rsidP="002203A1">
            <w:pPr>
              <w:spacing w:line="276" w:lineRule="auto"/>
              <w:rPr>
                <w:b/>
              </w:rPr>
            </w:pPr>
            <w:r w:rsidRPr="002203A1">
              <w:rPr>
                <w:b/>
              </w:rPr>
              <w:t xml:space="preserve">1 </w:t>
            </w:r>
          </w:p>
        </w:tc>
        <w:tc>
          <w:tcPr>
            <w:tcW w:w="2127" w:type="dxa"/>
            <w:shd w:val="clear" w:color="auto" w:fill="auto"/>
          </w:tcPr>
          <w:p w14:paraId="090DB0E7" w14:textId="575393DB" w:rsidR="00343E21" w:rsidRPr="002203A1" w:rsidRDefault="00343E21"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343E21" w:rsidRPr="002203A1" w:rsidRDefault="00343E21" w:rsidP="002203A1">
            <w:pPr>
              <w:spacing w:line="276" w:lineRule="auto"/>
            </w:pPr>
          </w:p>
        </w:tc>
        <w:tc>
          <w:tcPr>
            <w:tcW w:w="1170" w:type="dxa"/>
            <w:shd w:val="clear" w:color="auto" w:fill="auto"/>
          </w:tcPr>
          <w:p w14:paraId="05F9B195" w14:textId="42D6EF0A" w:rsidR="00343E21" w:rsidRPr="002203A1" w:rsidRDefault="00343E21" w:rsidP="002203A1">
            <w:pPr>
              <w:spacing w:line="276" w:lineRule="auto"/>
            </w:pPr>
            <w:r>
              <w:t>1</w:t>
            </w:r>
          </w:p>
        </w:tc>
        <w:tc>
          <w:tcPr>
            <w:tcW w:w="1171" w:type="dxa"/>
            <w:shd w:val="clear" w:color="auto" w:fill="auto"/>
          </w:tcPr>
          <w:p w14:paraId="571E66D0" w14:textId="77777777" w:rsidR="00343E21" w:rsidRPr="002203A1" w:rsidRDefault="00343E21" w:rsidP="002203A1">
            <w:pPr>
              <w:spacing w:line="276" w:lineRule="auto"/>
            </w:pPr>
          </w:p>
        </w:tc>
      </w:tr>
      <w:tr w:rsidR="00343E21" w:rsidRPr="002203A1" w14:paraId="7BB190D3" w14:textId="77777777" w:rsidTr="00343E21">
        <w:trPr>
          <w:trHeight w:val="210"/>
        </w:trPr>
        <w:tc>
          <w:tcPr>
            <w:tcW w:w="851" w:type="dxa"/>
            <w:shd w:val="clear" w:color="auto" w:fill="auto"/>
          </w:tcPr>
          <w:p w14:paraId="03978BAC" w14:textId="5D952858" w:rsidR="00343E21" w:rsidRPr="002203A1" w:rsidRDefault="00343E21" w:rsidP="002203A1">
            <w:pPr>
              <w:spacing w:line="276" w:lineRule="auto"/>
            </w:pPr>
            <w:r>
              <w:t>1.1</w:t>
            </w:r>
          </w:p>
        </w:tc>
        <w:tc>
          <w:tcPr>
            <w:tcW w:w="2127" w:type="dxa"/>
            <w:shd w:val="clear" w:color="auto" w:fill="auto"/>
          </w:tcPr>
          <w:p w14:paraId="67D604DF" w14:textId="3E399255" w:rsidR="00343E21" w:rsidRPr="002203A1" w:rsidRDefault="00343E21" w:rsidP="002203A1">
            <w:pPr>
              <w:spacing w:line="276" w:lineRule="auto"/>
            </w:pPr>
          </w:p>
        </w:tc>
        <w:tc>
          <w:tcPr>
            <w:tcW w:w="4111" w:type="dxa"/>
            <w:shd w:val="clear" w:color="auto" w:fill="auto"/>
          </w:tcPr>
          <w:p w14:paraId="372BE660" w14:textId="2363FC7F" w:rsidR="00343E21" w:rsidRPr="002203A1" w:rsidRDefault="00343E21" w:rsidP="002203A1">
            <w:pPr>
              <w:spacing w:line="276" w:lineRule="auto"/>
            </w:pPr>
            <w:r>
              <w:t>Стоимость предложения</w:t>
            </w:r>
          </w:p>
          <w:p w14:paraId="1885D27B" w14:textId="77777777" w:rsidR="00343E21" w:rsidRPr="002203A1" w:rsidRDefault="00343E21" w:rsidP="002203A1">
            <w:pPr>
              <w:spacing w:line="276" w:lineRule="auto"/>
            </w:pPr>
          </w:p>
        </w:tc>
        <w:tc>
          <w:tcPr>
            <w:tcW w:w="1170" w:type="dxa"/>
            <w:shd w:val="clear" w:color="auto" w:fill="auto"/>
          </w:tcPr>
          <w:p w14:paraId="4F0318A5" w14:textId="12320F39" w:rsidR="00343E21" w:rsidRPr="002203A1" w:rsidRDefault="00343E21" w:rsidP="002203A1">
            <w:pPr>
              <w:spacing w:line="276" w:lineRule="auto"/>
            </w:pPr>
          </w:p>
        </w:tc>
        <w:tc>
          <w:tcPr>
            <w:tcW w:w="1171" w:type="dxa"/>
            <w:shd w:val="clear" w:color="auto" w:fill="auto"/>
          </w:tcPr>
          <w:p w14:paraId="44D54D34" w14:textId="257EBFDF" w:rsidR="00343E21" w:rsidRPr="002203A1" w:rsidRDefault="00343E21" w:rsidP="002203A1">
            <w:pPr>
              <w:spacing w:line="276" w:lineRule="auto"/>
            </w:pPr>
            <w:r>
              <w:t>0,8</w:t>
            </w:r>
          </w:p>
        </w:tc>
      </w:tr>
      <w:tr w:rsidR="00343E21" w:rsidRPr="002203A1" w14:paraId="723621EC" w14:textId="77777777" w:rsidTr="00343E21">
        <w:trPr>
          <w:trHeight w:val="210"/>
        </w:trPr>
        <w:tc>
          <w:tcPr>
            <w:tcW w:w="851" w:type="dxa"/>
            <w:shd w:val="clear" w:color="auto" w:fill="auto"/>
          </w:tcPr>
          <w:p w14:paraId="0685266E" w14:textId="77777777" w:rsidR="00343E21" w:rsidRPr="002203A1" w:rsidRDefault="00343E21" w:rsidP="002203A1">
            <w:pPr>
              <w:spacing w:line="276" w:lineRule="auto"/>
            </w:pPr>
            <w:r>
              <w:t>1.2</w:t>
            </w:r>
          </w:p>
        </w:tc>
        <w:tc>
          <w:tcPr>
            <w:tcW w:w="2127" w:type="dxa"/>
            <w:shd w:val="clear" w:color="auto" w:fill="auto"/>
          </w:tcPr>
          <w:p w14:paraId="3D1FFDF6" w14:textId="77777777" w:rsidR="00343E21" w:rsidRPr="002203A1" w:rsidRDefault="00343E21" w:rsidP="002203A1">
            <w:pPr>
              <w:spacing w:line="276" w:lineRule="auto"/>
            </w:pPr>
          </w:p>
        </w:tc>
        <w:tc>
          <w:tcPr>
            <w:tcW w:w="4111" w:type="dxa"/>
            <w:shd w:val="clear" w:color="auto" w:fill="auto"/>
          </w:tcPr>
          <w:p w14:paraId="0F5EA275" w14:textId="77777777" w:rsidR="00343E21" w:rsidRPr="002203A1" w:rsidRDefault="00343E21" w:rsidP="002203A1">
            <w:pPr>
              <w:spacing w:line="276" w:lineRule="auto"/>
            </w:pPr>
            <w:r>
              <w:t>Условия оплаты</w:t>
            </w:r>
          </w:p>
          <w:p w14:paraId="3C8B1F0C" w14:textId="77777777" w:rsidR="00343E21" w:rsidRPr="002203A1" w:rsidRDefault="00343E21" w:rsidP="002203A1">
            <w:pPr>
              <w:spacing w:line="276" w:lineRule="auto"/>
            </w:pPr>
          </w:p>
        </w:tc>
        <w:tc>
          <w:tcPr>
            <w:tcW w:w="1170" w:type="dxa"/>
            <w:shd w:val="clear" w:color="auto" w:fill="auto"/>
          </w:tcPr>
          <w:p w14:paraId="7AD02AB7" w14:textId="77777777" w:rsidR="00343E21" w:rsidRPr="002203A1" w:rsidRDefault="00343E21" w:rsidP="002203A1">
            <w:pPr>
              <w:spacing w:line="276" w:lineRule="auto"/>
            </w:pPr>
          </w:p>
        </w:tc>
        <w:tc>
          <w:tcPr>
            <w:tcW w:w="1171" w:type="dxa"/>
            <w:shd w:val="clear" w:color="auto" w:fill="auto"/>
          </w:tcPr>
          <w:p w14:paraId="1F03AA0A" w14:textId="77777777" w:rsidR="00343E21" w:rsidRPr="002203A1" w:rsidRDefault="00343E21"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E82F6EB" w14:textId="77777777" w:rsidR="00343E21" w:rsidRPr="005D6A56" w:rsidRDefault="00343E21" w:rsidP="00343E21">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3147944D" w14:textId="77777777" w:rsidR="00343E21" w:rsidRPr="005D6A56" w:rsidRDefault="00343E21" w:rsidP="00343E21">
      <w:pPr>
        <w:rPr>
          <w:rFonts w:cs="Tahoma"/>
        </w:rPr>
      </w:pPr>
    </w:p>
    <w:p w14:paraId="22111C6D" w14:textId="77777777" w:rsidR="00343E21" w:rsidRPr="005D6A56" w:rsidRDefault="00343E21" w:rsidP="00343E21">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057C3BE5" w14:textId="77777777" w:rsidR="00343E21" w:rsidRPr="005D6A56" w:rsidRDefault="00343E21" w:rsidP="00343E21">
      <w:pPr>
        <w:rPr>
          <w:rFonts w:cs="Tahoma"/>
        </w:rPr>
      </w:pPr>
    </w:p>
    <w:p w14:paraId="0A127FCF" w14:textId="77777777" w:rsidR="00343E21" w:rsidRPr="005D6A56" w:rsidRDefault="00343E21" w:rsidP="00343E2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2BDE3D9" w14:textId="77777777" w:rsidR="00343E21" w:rsidRPr="005D6A56" w:rsidRDefault="00343E21" w:rsidP="00343E21">
      <w:pPr>
        <w:rPr>
          <w:rFonts w:cs="Tahoma"/>
        </w:rPr>
      </w:pPr>
    </w:p>
    <w:p w14:paraId="49DA9F6C" w14:textId="77777777" w:rsidR="00343E21" w:rsidRPr="005D6A56" w:rsidRDefault="00343E21" w:rsidP="00343E21">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6322D6CA" w14:textId="13C661E9" w:rsidR="00343E21" w:rsidRPr="00F404EC" w:rsidRDefault="008521F4" w:rsidP="00343E21">
      <w:pPr>
        <w:rPr>
          <w:rFonts w:cs="Tahoma"/>
          <w:color w:val="FF0000"/>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43E21" w:rsidRPr="005D6A56">
        <w:rPr>
          <w:rFonts w:cs="Tahoma"/>
        </w:rPr>
        <w:t xml:space="preserve"> – минимальная </w:t>
      </w:r>
      <w:r w:rsidR="00343E21" w:rsidRPr="00F404EC">
        <w:rPr>
          <w:rFonts w:cs="Tahoma"/>
          <w:b/>
          <w:color w:val="FF0000"/>
          <w:lang w:eastAsia="en-US"/>
        </w:rPr>
        <w:t xml:space="preserve">сумма цен за единицу </w:t>
      </w:r>
      <w:r w:rsidR="00343E21" w:rsidRPr="00F404EC">
        <w:rPr>
          <w:rFonts w:cs="Tahoma"/>
          <w:b/>
          <w:bCs/>
          <w:color w:val="FF0000"/>
        </w:rPr>
        <w:t>товара</w:t>
      </w:r>
      <w:r w:rsidR="00343E21" w:rsidRPr="00F404EC">
        <w:rPr>
          <w:rFonts w:cs="Tahoma"/>
          <w:color w:val="FF0000"/>
        </w:rPr>
        <w:t>, предложенная Участниками;</w:t>
      </w:r>
    </w:p>
    <w:p w14:paraId="4A96EB15" w14:textId="3BAF1657" w:rsidR="00343E21" w:rsidRPr="005D6A56" w:rsidRDefault="008521F4" w:rsidP="00343E21">
      <w:pPr>
        <w:rPr>
          <w:rFonts w:cs="Tahoma"/>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i</m:t>
            </m:r>
          </m:sub>
        </m:sSub>
      </m:oMath>
      <w:r w:rsidR="00343E21" w:rsidRPr="00F404EC">
        <w:rPr>
          <w:rFonts w:cs="Tahoma"/>
          <w:color w:val="FF0000"/>
        </w:rPr>
        <w:t xml:space="preserve">     – </w:t>
      </w:r>
      <w:r w:rsidR="00343E21" w:rsidRPr="00F404EC">
        <w:rPr>
          <w:rFonts w:cs="Tahoma"/>
          <w:b/>
          <w:color w:val="FF0000"/>
          <w:lang w:eastAsia="en-US"/>
        </w:rPr>
        <w:t xml:space="preserve">сумма цен за единицу </w:t>
      </w:r>
      <w:r w:rsidR="00343E21" w:rsidRPr="00F404EC">
        <w:rPr>
          <w:rFonts w:cs="Tahoma"/>
          <w:b/>
          <w:bCs/>
          <w:color w:val="FF0000"/>
        </w:rPr>
        <w:t>товара</w:t>
      </w:r>
      <w:r w:rsidR="00D74856">
        <w:rPr>
          <w:rFonts w:cs="Tahoma"/>
          <w:b/>
          <w:bCs/>
        </w:rPr>
        <w:t xml:space="preserve">, </w:t>
      </w:r>
      <w:r w:rsidR="00343E21" w:rsidRPr="005D6A56">
        <w:rPr>
          <w:rFonts w:cs="Tahoma"/>
        </w:rPr>
        <w:t xml:space="preserve">заявки </w:t>
      </w:r>
      <w:r w:rsidR="00343E21" w:rsidRPr="005D6A56">
        <w:rPr>
          <w:rFonts w:cs="Tahoma"/>
          <w:lang w:val="en-US"/>
        </w:rPr>
        <w:t>i</w:t>
      </w:r>
      <w:r w:rsidR="00343E21" w:rsidRPr="005D6A56">
        <w:rPr>
          <w:rFonts w:cs="Tahoma"/>
        </w:rPr>
        <w:t>-го Участника;</w:t>
      </w:r>
    </w:p>
    <w:p w14:paraId="1AC56D75" w14:textId="77777777" w:rsidR="00343E21" w:rsidRPr="005D6A56" w:rsidRDefault="00343E21" w:rsidP="00343E21">
      <w:pPr>
        <w:rPr>
          <w:rFonts w:cs="Tahoma"/>
        </w:rPr>
      </w:pPr>
      <w:r w:rsidRPr="005D6A56">
        <w:rPr>
          <w:rFonts w:cs="Tahoma"/>
          <w:lang w:val="en-US"/>
        </w:rPr>
        <w:t>i</w:t>
      </w:r>
      <w:r w:rsidRPr="005D6A56">
        <w:rPr>
          <w:rFonts w:cs="Tahoma"/>
        </w:rPr>
        <w:t xml:space="preserve"> – Участник закупки.</w:t>
      </w:r>
    </w:p>
    <w:p w14:paraId="2304D967" w14:textId="77777777" w:rsidR="00343E21" w:rsidRPr="005D6A56" w:rsidRDefault="00343E21" w:rsidP="00343E21">
      <w:pPr>
        <w:rPr>
          <w:rFonts w:cs="Tahoma"/>
        </w:rPr>
      </w:pPr>
      <m:oMathPara>
        <m:oMath>
          <m:r>
            <w:rPr>
              <w:rFonts w:ascii="Cambria Math" w:hAnsi="Cambria Math"/>
            </w:rPr>
            <m:t xml:space="preserve"> </m:t>
          </m:r>
        </m:oMath>
      </m:oMathPara>
    </w:p>
    <w:p w14:paraId="0C150B3B" w14:textId="77777777" w:rsidR="00343E21" w:rsidRPr="005D6A56" w:rsidRDefault="00343E21" w:rsidP="00343E21">
      <w:pPr>
        <w:rPr>
          <w:rFonts w:cs="Tahoma"/>
        </w:rPr>
      </w:pPr>
      <w:r w:rsidRPr="005D6A56">
        <w:rPr>
          <w:rFonts w:cs="Tahoma"/>
        </w:rPr>
        <w:t>Значения баллов, полученные по данной формуле, округляются до четырех знаков после запятой.</w:t>
      </w:r>
    </w:p>
    <w:p w14:paraId="1E5C7C80" w14:textId="77777777" w:rsidR="00343E21" w:rsidRPr="005D6A56" w:rsidRDefault="00343E21" w:rsidP="00343E21">
      <w:pPr>
        <w:rPr>
          <w:rFonts w:cs="Tahoma"/>
        </w:rPr>
      </w:pPr>
      <w:r w:rsidRPr="005D6A56">
        <w:rPr>
          <w:rFonts w:cs="Tahoma"/>
        </w:rPr>
        <w:t xml:space="preserve"> </w:t>
      </w:r>
    </w:p>
    <w:p w14:paraId="5D20F877" w14:textId="77777777" w:rsidR="00343E21" w:rsidRDefault="00343E21" w:rsidP="00343E21">
      <w:pPr>
        <w:jc w:val="both"/>
        <w:rPr>
          <w:rFonts w:cs="Tahoma"/>
          <w:szCs w:val="20"/>
        </w:rPr>
      </w:pPr>
    </w:p>
    <w:p w14:paraId="54E8CF63" w14:textId="77777777" w:rsidR="00343E21" w:rsidRDefault="00343E21" w:rsidP="00343E21">
      <w:pPr>
        <w:jc w:val="both"/>
        <w:rPr>
          <w:rFonts w:cs="Tahoma"/>
          <w:szCs w:val="20"/>
        </w:rPr>
      </w:pPr>
    </w:p>
    <w:p w14:paraId="0268E0DC" w14:textId="77777777" w:rsidR="00343E21" w:rsidRPr="005D6A56" w:rsidRDefault="00343E21" w:rsidP="00343E21">
      <w:pPr>
        <w:jc w:val="both"/>
        <w:rPr>
          <w:rFonts w:cs="Tahoma"/>
          <w:szCs w:val="20"/>
        </w:rPr>
      </w:pPr>
      <w:r w:rsidRPr="005D6A56">
        <w:rPr>
          <w:rFonts w:cs="Tahoma"/>
          <w:szCs w:val="20"/>
        </w:rPr>
        <w:t>По подкритерию «</w:t>
      </w:r>
      <w:r w:rsidRPr="005D6A56">
        <w:rPr>
          <w:rFonts w:cs="Tahoma"/>
          <w:szCs w:val="20"/>
          <w:lang w:eastAsia="ja-JP"/>
        </w:rPr>
        <w:t>Условия оплаты</w:t>
      </w:r>
      <w:r w:rsidRPr="005D6A56">
        <w:rPr>
          <w:rFonts w:cs="Tahoma"/>
          <w:szCs w:val="20"/>
        </w:rPr>
        <w:t>» оценка производится в соответствии со следующей методикой:</w:t>
      </w:r>
    </w:p>
    <w:p w14:paraId="0C870DE0" w14:textId="77777777" w:rsidR="00343E21" w:rsidRPr="005D6A56" w:rsidRDefault="00343E21" w:rsidP="00343E21">
      <w:pPr>
        <w:jc w:val="both"/>
        <w:rPr>
          <w:rFonts w:cs="Tahoma"/>
          <w:szCs w:val="20"/>
          <w:lang w:eastAsia="ja-JP"/>
        </w:rPr>
      </w:pPr>
    </w:p>
    <w:p w14:paraId="342BF576" w14:textId="77777777" w:rsidR="00343E21" w:rsidRPr="005D6A56" w:rsidRDefault="00343E21" w:rsidP="00343E21">
      <w:pPr>
        <w:jc w:val="both"/>
        <w:rPr>
          <w:rFonts w:cs="Tahoma"/>
          <w:szCs w:val="20"/>
          <w:lang w:eastAsia="ja-JP"/>
        </w:rPr>
      </w:pPr>
      <w:r w:rsidRPr="005D6A56">
        <w:rPr>
          <w:rFonts w:cs="Tahoma"/>
          <w:szCs w:val="20"/>
          <w:lang w:eastAsia="ja-JP"/>
        </w:rPr>
        <w:t xml:space="preserve">Значения баллов для подкритерия </w:t>
      </w:r>
      <w:r w:rsidRPr="005D6A56">
        <w:rPr>
          <w:rFonts w:cs="Tahoma"/>
          <w:szCs w:val="20"/>
          <w:lang w:eastAsia="x-none"/>
        </w:rPr>
        <w:t>"</w:t>
      </w:r>
      <w:r w:rsidRPr="005D6A56">
        <w:rPr>
          <w:rFonts w:cs="Tahoma"/>
          <w:szCs w:val="20"/>
          <w:lang w:eastAsia="ja-JP"/>
        </w:rPr>
        <w:t>Условия оплаты</w:t>
      </w:r>
      <w:r w:rsidRPr="005D6A56">
        <w:rPr>
          <w:rFonts w:cs="Tahoma"/>
          <w:szCs w:val="20"/>
          <w:lang w:eastAsia="x-none"/>
        </w:rPr>
        <w:t>"</w:t>
      </w:r>
      <w:r w:rsidRPr="005D6A56">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5D6A56">
        <w:rPr>
          <w:rFonts w:cs="Tahoma"/>
          <w:szCs w:val="20"/>
          <w:lang w:eastAsia="x-none"/>
        </w:rPr>
        <w:t xml:space="preserve">о закупке </w:t>
      </w:r>
      <w:r w:rsidRPr="005D6A56">
        <w:rPr>
          <w:rFonts w:cs="Tahoma"/>
          <w:szCs w:val="20"/>
          <w:lang w:eastAsia="ja-JP"/>
        </w:rPr>
        <w:t>в соответствии со следующей шкалой:</w:t>
      </w:r>
    </w:p>
    <w:p w14:paraId="15748B59" w14:textId="77777777" w:rsidR="00343E21" w:rsidRPr="005D6A56" w:rsidRDefault="00343E21" w:rsidP="00343E21">
      <w:pPr>
        <w:jc w:val="center"/>
        <w:rPr>
          <w:rFonts w:cs="Tahoma"/>
          <w:b/>
          <w:color w:val="000000"/>
        </w:rPr>
      </w:pPr>
    </w:p>
    <w:p w14:paraId="3312979B" w14:textId="77777777" w:rsidR="00343E21" w:rsidRDefault="00343E21" w:rsidP="00343E21">
      <w:pPr>
        <w:jc w:val="center"/>
        <w:rPr>
          <w:rFonts w:cs="Tahoma"/>
          <w:b/>
          <w:color w:val="000000"/>
        </w:rPr>
      </w:pPr>
      <w:r w:rsidRPr="005D6A56">
        <w:rPr>
          <w:rFonts w:cs="Tahoma"/>
          <w:b/>
          <w:color w:val="000000"/>
        </w:rPr>
        <w:t>Шкала оценки по подкритерию "Условия оплаты"</w:t>
      </w:r>
    </w:p>
    <w:p w14:paraId="6B4EF554" w14:textId="77777777" w:rsidR="00343E21" w:rsidRDefault="00343E21" w:rsidP="00343E21">
      <w:pPr>
        <w:jc w:val="center"/>
        <w:rPr>
          <w:rFonts w:cs="Tahoma"/>
          <w:b/>
          <w:color w:val="000000"/>
        </w:rPr>
      </w:pPr>
    </w:p>
    <w:tbl>
      <w:tblPr>
        <w:tblW w:w="9357" w:type="dxa"/>
        <w:tblInd w:w="108" w:type="dxa"/>
        <w:tblCellMar>
          <w:left w:w="0" w:type="dxa"/>
          <w:right w:w="0" w:type="dxa"/>
        </w:tblCellMar>
        <w:tblLook w:val="0600" w:firstRow="0" w:lastRow="0" w:firstColumn="0" w:lastColumn="0" w:noHBand="1" w:noVBand="1"/>
      </w:tblPr>
      <w:tblGrid>
        <w:gridCol w:w="7230"/>
        <w:gridCol w:w="2127"/>
      </w:tblGrid>
      <w:tr w:rsidR="00343E21" w:rsidRPr="000D6DB3" w14:paraId="4DFBBFE0" w14:textId="77777777" w:rsidTr="008C2D09">
        <w:trPr>
          <w:trHeight w:val="413"/>
        </w:trPr>
        <w:tc>
          <w:tcPr>
            <w:tcW w:w="7230"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4F267BCE" w14:textId="77777777" w:rsidR="00343E21" w:rsidRPr="000D6DB3" w:rsidRDefault="00343E21" w:rsidP="008C2D09">
            <w:pPr>
              <w:jc w:val="center"/>
              <w:rPr>
                <w:rFonts w:cs="Tahoma"/>
                <w:b/>
                <w:lang w:eastAsia="en-US"/>
              </w:rPr>
            </w:pPr>
            <w:r w:rsidRPr="000D6DB3">
              <w:rPr>
                <w:rFonts w:cs="Tahoma"/>
                <w:b/>
                <w:lang w:eastAsia="en-US"/>
              </w:rPr>
              <w:t>Степень соответствия подкритерию</w:t>
            </w:r>
          </w:p>
        </w:tc>
        <w:tc>
          <w:tcPr>
            <w:tcW w:w="2127"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12687FCE" w14:textId="77777777" w:rsidR="00343E21" w:rsidRPr="000D6DB3" w:rsidRDefault="00343E21" w:rsidP="008C2D09">
            <w:pPr>
              <w:jc w:val="center"/>
              <w:rPr>
                <w:rFonts w:cs="Tahoma"/>
                <w:b/>
                <w:lang w:eastAsia="en-US"/>
              </w:rPr>
            </w:pPr>
            <w:r w:rsidRPr="000D6DB3">
              <w:rPr>
                <w:rFonts w:cs="Tahoma"/>
                <w:b/>
                <w:lang w:eastAsia="en-US"/>
              </w:rPr>
              <w:t>Баллы</w:t>
            </w:r>
          </w:p>
        </w:tc>
      </w:tr>
      <w:tr w:rsidR="00343E21" w:rsidRPr="000D6DB3" w14:paraId="03B672C2" w14:textId="77777777" w:rsidTr="008C2D09">
        <w:trPr>
          <w:trHeight w:val="316"/>
        </w:trPr>
        <w:tc>
          <w:tcPr>
            <w:tcW w:w="7230"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DFCDD80" w14:textId="77777777" w:rsidR="00343E21" w:rsidRPr="000D6DB3" w:rsidRDefault="00343E21" w:rsidP="008C2D09">
            <w:pPr>
              <w:rPr>
                <w:rFonts w:cs="Tahoma"/>
                <w:color w:val="000000"/>
                <w:lang w:eastAsia="en-US"/>
              </w:rPr>
            </w:pPr>
            <w:r w:rsidRPr="000D6DB3">
              <w:rPr>
                <w:rFonts w:cs="Tahoma"/>
                <w:color w:val="000000"/>
                <w:lang w:eastAsia="en-US"/>
              </w:rPr>
              <w:t>Участником предложено авансирование</w:t>
            </w:r>
          </w:p>
        </w:tc>
        <w:tc>
          <w:tcPr>
            <w:tcW w:w="2127"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8CA4B44" w14:textId="77777777" w:rsidR="00343E21" w:rsidRPr="000D6DB3" w:rsidRDefault="00343E21" w:rsidP="008C2D09">
            <w:pPr>
              <w:jc w:val="center"/>
              <w:rPr>
                <w:rFonts w:cs="Tahoma"/>
                <w:color w:val="000000"/>
                <w:lang w:eastAsia="en-US"/>
              </w:rPr>
            </w:pPr>
            <w:r w:rsidRPr="000D6DB3">
              <w:rPr>
                <w:rFonts w:cs="Tahoma"/>
                <w:b/>
                <w:bCs/>
                <w:color w:val="000000"/>
                <w:lang w:eastAsia="en-US"/>
              </w:rPr>
              <w:t>1</w:t>
            </w:r>
          </w:p>
        </w:tc>
      </w:tr>
      <w:tr w:rsidR="00343E21" w:rsidRPr="000D6DB3" w14:paraId="77FCFCB9" w14:textId="77777777" w:rsidTr="008C2D09">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95D241E" w14:textId="77777777" w:rsidR="00343E21" w:rsidRPr="000D6DB3" w:rsidRDefault="00343E21" w:rsidP="008C2D09">
            <w:pPr>
              <w:rPr>
                <w:rFonts w:cs="Tahoma"/>
                <w:color w:val="000000"/>
                <w:lang w:eastAsia="en-US"/>
              </w:rPr>
            </w:pPr>
            <w:r w:rsidRPr="000D6DB3">
              <w:rPr>
                <w:rFonts w:cs="Tahoma"/>
                <w:lang w:eastAsia="en-US"/>
              </w:rPr>
              <w:t>Оценка не применяется</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53F49BF" w14:textId="77777777" w:rsidR="00343E21" w:rsidRPr="000D6DB3" w:rsidRDefault="00343E21" w:rsidP="008C2D09">
            <w:pPr>
              <w:jc w:val="center"/>
              <w:rPr>
                <w:rFonts w:cs="Tahoma"/>
                <w:color w:val="000000"/>
                <w:lang w:eastAsia="en-US"/>
              </w:rPr>
            </w:pPr>
            <w:r w:rsidRPr="000D6DB3">
              <w:rPr>
                <w:rFonts w:cs="Tahoma"/>
                <w:b/>
                <w:bCs/>
                <w:color w:val="000000"/>
                <w:lang w:eastAsia="en-US"/>
              </w:rPr>
              <w:t>2</w:t>
            </w:r>
          </w:p>
        </w:tc>
      </w:tr>
      <w:tr w:rsidR="00343E21" w:rsidRPr="000D6DB3" w14:paraId="5498FE6B" w14:textId="77777777" w:rsidTr="008C2D09">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784B54" w14:textId="77777777" w:rsidR="00343E21" w:rsidRPr="000D6DB3" w:rsidRDefault="00343E21" w:rsidP="008C2D09">
            <w:pPr>
              <w:rPr>
                <w:rFonts w:cs="Tahoma"/>
                <w:color w:val="000000"/>
                <w:lang w:eastAsia="en-US"/>
              </w:rPr>
            </w:pPr>
            <w:r w:rsidRPr="000D6DB3">
              <w:rPr>
                <w:rFonts w:cs="Tahoma"/>
                <w:lang w:eastAsia="en-US"/>
              </w:rPr>
              <w:t>Отсрочка оплаты не соответствует проекту договора</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4EEB4C1" w14:textId="77777777" w:rsidR="00343E21" w:rsidRPr="000D6DB3" w:rsidRDefault="00343E21" w:rsidP="008C2D09">
            <w:pPr>
              <w:jc w:val="center"/>
              <w:rPr>
                <w:rFonts w:cs="Tahoma"/>
                <w:color w:val="000000"/>
                <w:lang w:eastAsia="en-US"/>
              </w:rPr>
            </w:pPr>
            <w:r w:rsidRPr="000D6DB3">
              <w:rPr>
                <w:rFonts w:cs="Tahoma"/>
                <w:b/>
                <w:bCs/>
                <w:color w:val="000000"/>
                <w:lang w:eastAsia="en-US"/>
              </w:rPr>
              <w:t>3</w:t>
            </w:r>
          </w:p>
        </w:tc>
      </w:tr>
      <w:tr w:rsidR="00343E21" w:rsidRPr="000D6DB3" w14:paraId="2DDBA78F" w14:textId="77777777" w:rsidTr="008C2D09">
        <w:trPr>
          <w:trHeight w:val="596"/>
        </w:trPr>
        <w:tc>
          <w:tcPr>
            <w:tcW w:w="7230"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653274" w14:textId="77777777" w:rsidR="00343E21" w:rsidRPr="000D6DB3" w:rsidRDefault="00343E21" w:rsidP="008C2D09">
            <w:pPr>
              <w:rPr>
                <w:rFonts w:cs="Tahoma"/>
                <w:color w:val="000000"/>
                <w:lang w:eastAsia="en-US"/>
              </w:rPr>
            </w:pPr>
            <w:r w:rsidRPr="000D6DB3">
              <w:rPr>
                <w:rFonts w:cs="Tahoma"/>
                <w:lang w:eastAsia="en-US"/>
              </w:rPr>
              <w:t>Отсрочка оплаты соответствует проекту договора либо предложена на более длительный срок</w:t>
            </w:r>
          </w:p>
        </w:tc>
        <w:tc>
          <w:tcPr>
            <w:tcW w:w="2127"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214D4EFB" w14:textId="77777777" w:rsidR="00343E21" w:rsidRPr="000D6DB3" w:rsidRDefault="00343E21" w:rsidP="008C2D09">
            <w:pPr>
              <w:jc w:val="center"/>
              <w:rPr>
                <w:rFonts w:cs="Tahoma"/>
                <w:color w:val="000000"/>
                <w:lang w:eastAsia="en-US"/>
              </w:rPr>
            </w:pPr>
            <w:r w:rsidRPr="000D6DB3">
              <w:rPr>
                <w:rFonts w:cs="Tahoma"/>
                <w:b/>
                <w:bCs/>
                <w:color w:val="000000"/>
                <w:lang w:eastAsia="en-US"/>
              </w:rPr>
              <w:t>4</w:t>
            </w:r>
          </w:p>
        </w:tc>
      </w:tr>
    </w:tbl>
    <w:p w14:paraId="5EB7F183" w14:textId="77777777" w:rsidR="00343E21" w:rsidRDefault="00343E21" w:rsidP="00343E21">
      <w:pPr>
        <w:jc w:val="center"/>
        <w:rPr>
          <w:rFonts w:cs="Tahoma"/>
          <w:b/>
          <w:color w:val="000000"/>
        </w:rPr>
      </w:pPr>
    </w:p>
    <w:p w14:paraId="7162D81C" w14:textId="77777777" w:rsidR="00F404EC" w:rsidRDefault="00F404EC" w:rsidP="002203A1">
      <w:pPr>
        <w:spacing w:before="120" w:after="120"/>
        <w:jc w:val="both"/>
        <w:rPr>
          <w:b/>
          <w:bCs/>
          <w:lang w:eastAsia="en-US"/>
        </w:rPr>
      </w:pPr>
    </w:p>
    <w:p w14:paraId="22C93A01" w14:textId="77777777" w:rsidR="00F404EC" w:rsidRDefault="00F404EC" w:rsidP="002203A1">
      <w:pPr>
        <w:spacing w:before="120" w:after="120"/>
        <w:jc w:val="both"/>
        <w:rPr>
          <w:b/>
          <w:bCs/>
          <w:lang w:eastAsia="en-US"/>
        </w:rPr>
      </w:pPr>
    </w:p>
    <w:p w14:paraId="217AEC10" w14:textId="780995EA" w:rsidR="002203A1" w:rsidRDefault="002203A1" w:rsidP="002203A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468A4756" w:rsidR="002203A1" w:rsidRPr="003948D4" w:rsidRDefault="00343E21" w:rsidP="002203A1">
      <w:pPr>
        <w:rPr>
          <w:rFonts w:eastAsia="Calibri" w:cs="Tahoma"/>
          <w:lang w:eastAsia="en-US"/>
        </w:rPr>
      </w:pPr>
      <w:r w:rsidRPr="003948D4">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1F747" w14:textId="77777777" w:rsidR="008521F4" w:rsidRDefault="008521F4" w:rsidP="00A2008E">
      <w:r>
        <w:separator/>
      </w:r>
    </w:p>
  </w:endnote>
  <w:endnote w:type="continuationSeparator" w:id="0">
    <w:p w14:paraId="7455E07C" w14:textId="77777777" w:rsidR="008521F4" w:rsidRDefault="008521F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C172B" w14:textId="77777777" w:rsidR="008521F4" w:rsidRDefault="008521F4" w:rsidP="00A2008E">
      <w:r>
        <w:separator/>
      </w:r>
    </w:p>
  </w:footnote>
  <w:footnote w:type="continuationSeparator" w:id="0">
    <w:p w14:paraId="55EFDD14" w14:textId="77777777" w:rsidR="008521F4" w:rsidRDefault="008521F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6450"/>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43E21"/>
    <w:rsid w:val="0036688F"/>
    <w:rsid w:val="00373F8F"/>
    <w:rsid w:val="00384570"/>
    <w:rsid w:val="003948D4"/>
    <w:rsid w:val="00402E88"/>
    <w:rsid w:val="00431F6C"/>
    <w:rsid w:val="004337E6"/>
    <w:rsid w:val="00437340"/>
    <w:rsid w:val="00520251"/>
    <w:rsid w:val="005E72DE"/>
    <w:rsid w:val="005F311C"/>
    <w:rsid w:val="00605DFA"/>
    <w:rsid w:val="00606379"/>
    <w:rsid w:val="00615753"/>
    <w:rsid w:val="00640198"/>
    <w:rsid w:val="0069657E"/>
    <w:rsid w:val="006B0ED8"/>
    <w:rsid w:val="006C1839"/>
    <w:rsid w:val="006D1C0C"/>
    <w:rsid w:val="0073683B"/>
    <w:rsid w:val="00747CD9"/>
    <w:rsid w:val="00782E4F"/>
    <w:rsid w:val="007C4DDD"/>
    <w:rsid w:val="00814313"/>
    <w:rsid w:val="008201E4"/>
    <w:rsid w:val="008521F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F02DD"/>
    <w:rsid w:val="00D135F0"/>
    <w:rsid w:val="00D34C8B"/>
    <w:rsid w:val="00D50935"/>
    <w:rsid w:val="00D74856"/>
    <w:rsid w:val="00D87ACB"/>
    <w:rsid w:val="00DC0C85"/>
    <w:rsid w:val="00DC789E"/>
    <w:rsid w:val="00DF454D"/>
    <w:rsid w:val="00E70FFB"/>
    <w:rsid w:val="00E77D6A"/>
    <w:rsid w:val="00EC18DA"/>
    <w:rsid w:val="00EF663D"/>
    <w:rsid w:val="00F404EC"/>
    <w:rsid w:val="00F40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31</cp:revision>
  <dcterms:created xsi:type="dcterms:W3CDTF">2019-09-02T03:16:00Z</dcterms:created>
  <dcterms:modified xsi:type="dcterms:W3CDTF">2023-11-28T05:48:00Z</dcterms:modified>
</cp:coreProperties>
</file>